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CD64F1" w14:textId="77777777" w:rsidR="004C67E4" w:rsidRDefault="004C67E4" w:rsidP="004C67E4">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 xml:space="preserve">Part 2 – Development </w:t>
      </w:r>
    </w:p>
    <w:p w14:paraId="5CAC8E51" w14:textId="77777777" w:rsidR="00AE577F" w:rsidRDefault="00AE577F" w:rsidP="004C67E4">
      <w:pPr>
        <w:spacing w:line="480" w:lineRule="auto"/>
        <w:rPr>
          <w:rFonts w:ascii="Times New Roman" w:eastAsia="Times New Roman" w:hAnsi="Times New Roman" w:cs="Times New Roman"/>
          <w:b/>
          <w:sz w:val="24"/>
          <w:szCs w:val="24"/>
        </w:rPr>
      </w:pPr>
      <w:bookmarkStart w:id="0" w:name="_GoBack"/>
      <w:bookmarkEnd w:id="0"/>
    </w:p>
    <w:p w14:paraId="62DC90CA" w14:textId="23A38B05" w:rsidR="00AE577F" w:rsidRPr="00D77158" w:rsidRDefault="00D77158" w:rsidP="00D77158">
      <w:pPr>
        <w:spacing w:line="480" w:lineRule="auto"/>
        <w:jc w:val="both"/>
        <w:rPr>
          <w:rFonts w:ascii="Times New Roman" w:hAnsi="Times New Roman" w:cs="Times New Roman"/>
          <w:sz w:val="24"/>
          <w:szCs w:val="24"/>
        </w:rPr>
      </w:pPr>
      <w:r w:rsidRPr="00D77158">
        <w:rPr>
          <w:rFonts w:ascii="Times New Roman" w:hAnsi="Times New Roman" w:cs="Times New Roman"/>
          <w:sz w:val="24"/>
          <w:szCs w:val="24"/>
        </w:rPr>
        <w:t xml:space="preserve">I agree that there is a mismatch between the environment and the hereditary inclination. Our bodies were bound around the possibility of shortage of nourishment and they were customized in an approach to enable us survive. </w:t>
      </w:r>
      <w:r w:rsidR="004C67E4" w:rsidRPr="004C67E4">
        <w:rPr>
          <w:rFonts w:ascii="Times New Roman" w:eastAsia="Times New Roman" w:hAnsi="Times New Roman" w:cs="Times New Roman"/>
          <w:color w:val="7030A0"/>
          <w:sz w:val="24"/>
          <w:szCs w:val="24"/>
        </w:rPr>
        <w:t xml:space="preserve"> </w:t>
      </w:r>
      <w:r w:rsidR="004C67E4" w:rsidRPr="00D77158">
        <w:rPr>
          <w:rFonts w:ascii="Times New Roman" w:eastAsia="Times New Roman" w:hAnsi="Times New Roman" w:cs="Times New Roman"/>
          <w:sz w:val="24"/>
          <w:szCs w:val="24"/>
        </w:rPr>
        <w:t xml:space="preserve">That is a piece of the reason we experience serious difficulties preventing ourselves from eating when we're full, the reason we lean toward specific sustenance (fats and sugars), and the reason our bodies attempt and store fat. It's not only a scourge of corpulence, but rather a pestilence of stress and stoutness and how they feed each other. Stress makes us go after sustenance high in fat, sugar, and salt. </w:t>
      </w:r>
      <w:r w:rsidR="004C67E4" w:rsidRPr="00EA569A">
        <w:rPr>
          <w:rFonts w:ascii="Times New Roman" w:eastAsia="Times New Roman" w:hAnsi="Times New Roman" w:cs="Times New Roman"/>
          <w:sz w:val="24"/>
          <w:szCs w:val="24"/>
        </w:rPr>
        <w:t>Abnormal amounts of cortisol (pressure hormone) enable us to store sustenance as fat. A few hypotheses recommend that once an individual end up overweight, the body sets up another 'set point' making getting more fit considerably harder</w:t>
      </w:r>
      <w:r w:rsidR="00EA569A" w:rsidRPr="00EA569A">
        <w:rPr>
          <w:rFonts w:ascii="Times New Roman" w:eastAsia="Times New Roman" w:hAnsi="Times New Roman" w:cs="Times New Roman"/>
          <w:sz w:val="24"/>
          <w:szCs w:val="24"/>
        </w:rPr>
        <w:t>.</w:t>
      </w:r>
    </w:p>
    <w:p w14:paraId="31FE6E2F" w14:textId="77777777" w:rsidR="004C67E4" w:rsidRDefault="004C67E4" w:rsidP="004C67E4">
      <w:pPr>
        <w:spacing w:line="480" w:lineRule="auto"/>
        <w:rPr>
          <w:rFonts w:ascii="Times New Roman" w:eastAsia="Times New Roman" w:hAnsi="Times New Roman" w:cs="Times New Roman"/>
          <w:color w:val="7030A0"/>
          <w:sz w:val="24"/>
          <w:szCs w:val="24"/>
        </w:rPr>
      </w:pPr>
    </w:p>
    <w:p w14:paraId="08D5D333" w14:textId="77777777" w:rsidR="004C67E4" w:rsidRPr="004C67E4" w:rsidRDefault="004C67E4" w:rsidP="004C67E4">
      <w:pPr>
        <w:spacing w:line="480" w:lineRule="auto"/>
        <w:rPr>
          <w:rFonts w:ascii="Times New Roman" w:eastAsia="Times New Roman" w:hAnsi="Times New Roman" w:cs="Times New Roman"/>
          <w:color w:val="7030A0"/>
          <w:sz w:val="24"/>
          <w:szCs w:val="24"/>
        </w:rPr>
      </w:pPr>
    </w:p>
    <w:p w14:paraId="06378DD4" w14:textId="5E1E0ED7" w:rsidR="004C67E4" w:rsidRDefault="004C67E4" w:rsidP="004C67E4">
      <w:pPr>
        <w:rPr>
          <w:rFonts w:ascii="Times New Roman" w:eastAsia="Times New Roman" w:hAnsi="Times New Roman" w:cs="Times New Roman"/>
          <w:i/>
        </w:rPr>
      </w:pPr>
    </w:p>
    <w:p w14:paraId="6595C7B5" w14:textId="77777777" w:rsidR="004C67E4" w:rsidRDefault="004C67E4" w:rsidP="00D36E9C">
      <w:pPr>
        <w:pStyle w:val="Title"/>
      </w:pPr>
    </w:p>
    <w:p w14:paraId="3E1B65C9" w14:textId="77777777" w:rsidR="004C67E4" w:rsidRDefault="004C67E4" w:rsidP="00D36E9C">
      <w:pPr>
        <w:pStyle w:val="Title"/>
      </w:pPr>
    </w:p>
    <w:p w14:paraId="3C1CB39A" w14:textId="77777777" w:rsidR="004C67E4" w:rsidRDefault="004C67E4" w:rsidP="00D36E9C">
      <w:pPr>
        <w:pStyle w:val="Title"/>
      </w:pPr>
    </w:p>
    <w:p w14:paraId="3422DDC8" w14:textId="77777777" w:rsidR="004C67E4" w:rsidRDefault="004C67E4" w:rsidP="00D36E9C">
      <w:pPr>
        <w:pStyle w:val="Title"/>
      </w:pPr>
    </w:p>
    <w:p w14:paraId="38A31C65" w14:textId="77777777" w:rsidR="004C67E4" w:rsidRDefault="004C67E4" w:rsidP="00D36E9C">
      <w:pPr>
        <w:pStyle w:val="Title"/>
      </w:pPr>
    </w:p>
    <w:p w14:paraId="64852741" w14:textId="77777777" w:rsidR="004C67E4" w:rsidRDefault="004C67E4" w:rsidP="00D36E9C">
      <w:pPr>
        <w:pStyle w:val="Title"/>
      </w:pPr>
    </w:p>
    <w:p w14:paraId="633FDD46" w14:textId="77777777" w:rsidR="004C67E4" w:rsidRDefault="004C67E4" w:rsidP="00D36E9C">
      <w:pPr>
        <w:pStyle w:val="Title"/>
      </w:pPr>
    </w:p>
    <w:p w14:paraId="2418BF84" w14:textId="77777777" w:rsidR="004C67E4" w:rsidRDefault="004C67E4" w:rsidP="00D36E9C">
      <w:pPr>
        <w:pStyle w:val="Title"/>
      </w:pPr>
    </w:p>
    <w:p w14:paraId="6477F2CF" w14:textId="77777777" w:rsidR="004C67E4" w:rsidRDefault="004C67E4" w:rsidP="00D36E9C">
      <w:pPr>
        <w:pStyle w:val="Title"/>
      </w:pPr>
    </w:p>
    <w:p w14:paraId="48E8AF11" w14:textId="77777777" w:rsidR="00D36E9C" w:rsidRPr="00D36E9C" w:rsidRDefault="00D36E9C" w:rsidP="00D36E9C">
      <w:pPr>
        <w:pStyle w:val="Title"/>
      </w:pPr>
      <w:r>
        <w:t xml:space="preserve">Options for Extra Credit </w:t>
      </w:r>
      <w:r w:rsidR="00FA7ADF">
        <w:t>(</w:t>
      </w:r>
      <w:r>
        <w:t>Assignment 2</w:t>
      </w:r>
      <w:r w:rsidR="00FA7ADF">
        <w:t>)</w:t>
      </w:r>
    </w:p>
    <w:p w14:paraId="163497B1" w14:textId="77777777" w:rsidR="00D36E9C" w:rsidRPr="0047505D" w:rsidRDefault="009C4310" w:rsidP="00462D11">
      <w:pPr>
        <w:pStyle w:val="ListParagraph"/>
        <w:numPr>
          <w:ilvl w:val="0"/>
          <w:numId w:val="1"/>
        </w:numPr>
        <w:spacing w:line="480" w:lineRule="auto"/>
        <w:rPr>
          <w:rFonts w:cstheme="minorHAnsi"/>
          <w:b/>
          <w:sz w:val="24"/>
          <w:szCs w:val="24"/>
        </w:rPr>
      </w:pPr>
      <w:r w:rsidRPr="0047505D">
        <w:rPr>
          <w:rFonts w:cstheme="minorHAnsi"/>
          <w:b/>
          <w:color w:val="000000"/>
          <w:sz w:val="24"/>
          <w:szCs w:val="24"/>
        </w:rPr>
        <w:lastRenderedPageBreak/>
        <w:t xml:space="preserve">Watch one (or more) of the Weight of the Nation films (http://theweightofthenation.hbo.com/) and turn in a summary of </w:t>
      </w:r>
      <w:r w:rsidR="00D36E9C" w:rsidRPr="0047505D">
        <w:rPr>
          <w:rFonts w:cstheme="minorHAnsi"/>
          <w:b/>
          <w:color w:val="000000"/>
          <w:sz w:val="24"/>
          <w:szCs w:val="24"/>
        </w:rPr>
        <w:t>what you saw</w:t>
      </w:r>
      <w:r w:rsidRPr="0047505D">
        <w:rPr>
          <w:rFonts w:cstheme="minorHAnsi"/>
          <w:b/>
          <w:color w:val="000000"/>
          <w:sz w:val="24"/>
          <w:szCs w:val="24"/>
        </w:rPr>
        <w:t xml:space="preserve"> and what </w:t>
      </w:r>
      <w:r w:rsidR="00097EA7" w:rsidRPr="0047505D">
        <w:rPr>
          <w:rFonts w:cstheme="minorHAnsi"/>
          <w:b/>
          <w:color w:val="000000"/>
          <w:sz w:val="24"/>
          <w:szCs w:val="24"/>
        </w:rPr>
        <w:t xml:space="preserve">you </w:t>
      </w:r>
      <w:r w:rsidR="00D36E9C" w:rsidRPr="0047505D">
        <w:rPr>
          <w:rFonts w:cstheme="minorHAnsi"/>
          <w:b/>
          <w:color w:val="000000"/>
          <w:sz w:val="24"/>
          <w:szCs w:val="24"/>
        </w:rPr>
        <w:t xml:space="preserve">think future </w:t>
      </w:r>
      <w:r w:rsidRPr="0047505D">
        <w:rPr>
          <w:rFonts w:cstheme="minorHAnsi"/>
          <w:b/>
          <w:color w:val="000000"/>
          <w:sz w:val="24"/>
          <w:szCs w:val="24"/>
        </w:rPr>
        <w:t xml:space="preserve">film-makers could </w:t>
      </w:r>
      <w:r w:rsidR="00D36E9C" w:rsidRPr="0047505D">
        <w:rPr>
          <w:rFonts w:cstheme="minorHAnsi"/>
          <w:b/>
          <w:color w:val="000000"/>
          <w:sz w:val="24"/>
          <w:szCs w:val="24"/>
        </w:rPr>
        <w:t xml:space="preserve">do </w:t>
      </w:r>
      <w:r w:rsidR="00097EA7" w:rsidRPr="0047505D">
        <w:rPr>
          <w:rFonts w:cstheme="minorHAnsi"/>
          <w:b/>
          <w:color w:val="000000"/>
          <w:sz w:val="24"/>
          <w:szCs w:val="24"/>
        </w:rPr>
        <w:t xml:space="preserve">to </w:t>
      </w:r>
      <w:r w:rsidR="00D36E9C" w:rsidRPr="0047505D">
        <w:rPr>
          <w:rFonts w:cstheme="minorHAnsi"/>
          <w:b/>
          <w:color w:val="000000"/>
          <w:sz w:val="24"/>
          <w:szCs w:val="24"/>
        </w:rPr>
        <w:t xml:space="preserve">help </w:t>
      </w:r>
      <w:r w:rsidR="00097EA7" w:rsidRPr="0047505D">
        <w:rPr>
          <w:rFonts w:cstheme="minorHAnsi"/>
          <w:b/>
          <w:color w:val="000000"/>
          <w:sz w:val="24"/>
          <w:szCs w:val="24"/>
        </w:rPr>
        <w:t>address</w:t>
      </w:r>
      <w:r w:rsidR="00D36E9C" w:rsidRPr="0047505D">
        <w:rPr>
          <w:rFonts w:cstheme="minorHAnsi"/>
          <w:b/>
          <w:color w:val="000000"/>
          <w:sz w:val="24"/>
          <w:szCs w:val="24"/>
        </w:rPr>
        <w:t xml:space="preserve"> the problem of overweight</w:t>
      </w:r>
      <w:r w:rsidRPr="0047505D">
        <w:rPr>
          <w:rFonts w:cstheme="minorHAnsi"/>
          <w:b/>
          <w:color w:val="000000"/>
          <w:sz w:val="24"/>
          <w:szCs w:val="24"/>
        </w:rPr>
        <w:t xml:space="preserve">. </w:t>
      </w:r>
      <w:r w:rsidR="00D36E9C" w:rsidRPr="0047505D">
        <w:rPr>
          <w:rFonts w:cstheme="minorHAnsi"/>
          <w:b/>
          <w:color w:val="000000"/>
          <w:sz w:val="24"/>
          <w:szCs w:val="24"/>
        </w:rPr>
        <w:t>Maximum 10 points</w:t>
      </w:r>
      <w:r w:rsidR="00097EA7" w:rsidRPr="0047505D">
        <w:rPr>
          <w:rFonts w:cstheme="minorHAnsi"/>
          <w:b/>
          <w:color w:val="000000"/>
          <w:sz w:val="24"/>
          <w:szCs w:val="24"/>
        </w:rPr>
        <w:t xml:space="preserve">. </w:t>
      </w:r>
      <w:r w:rsidRPr="0047505D">
        <w:rPr>
          <w:rFonts w:cstheme="minorHAnsi"/>
          <w:b/>
          <w:color w:val="000000"/>
          <w:sz w:val="24"/>
          <w:szCs w:val="24"/>
        </w:rPr>
        <w:t>For more points, you could host a viewing of one of one of the Weight of the Nation films and turn in a summary of your friends' reactions to the film</w:t>
      </w:r>
      <w:r w:rsidR="00097EA7" w:rsidRPr="0047505D">
        <w:rPr>
          <w:rFonts w:cstheme="minorHAnsi"/>
          <w:b/>
          <w:color w:val="000000"/>
          <w:sz w:val="24"/>
          <w:szCs w:val="24"/>
        </w:rPr>
        <w:t xml:space="preserve"> and their ideas for future films</w:t>
      </w:r>
      <w:r w:rsidRPr="0047505D">
        <w:rPr>
          <w:rFonts w:cstheme="minorHAnsi"/>
          <w:b/>
          <w:color w:val="000000"/>
          <w:sz w:val="24"/>
          <w:szCs w:val="24"/>
        </w:rPr>
        <w:t xml:space="preserve">. </w:t>
      </w:r>
    </w:p>
    <w:p w14:paraId="59575124" w14:textId="5E1693DC" w:rsidR="003D2350" w:rsidRPr="00AA3AE5" w:rsidRDefault="003D2350" w:rsidP="00576560">
      <w:pPr>
        <w:spacing w:line="480" w:lineRule="auto"/>
        <w:ind w:left="360" w:firstLine="360"/>
        <w:rPr>
          <w:rFonts w:cstheme="minorHAnsi"/>
          <w:color w:val="7030A0"/>
          <w:sz w:val="24"/>
          <w:szCs w:val="24"/>
        </w:rPr>
      </w:pPr>
      <w:r w:rsidRPr="00576560">
        <w:rPr>
          <w:rFonts w:cstheme="minorHAnsi"/>
          <w:sz w:val="24"/>
          <w:szCs w:val="24"/>
        </w:rPr>
        <w:t>Filmmakers</w:t>
      </w:r>
      <w:r w:rsidR="0047505D" w:rsidRPr="00576560">
        <w:rPr>
          <w:rFonts w:cstheme="minorHAnsi"/>
          <w:sz w:val="24"/>
          <w:szCs w:val="24"/>
        </w:rPr>
        <w:t xml:space="preserve"> have a role to play in addressing the </w:t>
      </w:r>
      <w:r w:rsidR="0047505D" w:rsidRPr="00AA3AE5">
        <w:rPr>
          <w:rFonts w:cstheme="minorHAnsi"/>
          <w:sz w:val="24"/>
          <w:szCs w:val="24"/>
          <w:highlight w:val="cyan"/>
        </w:rPr>
        <w:t>problem of overweight</w:t>
      </w:r>
      <w:r w:rsidR="004635C0">
        <w:rPr>
          <w:rFonts w:cstheme="minorHAnsi"/>
          <w:sz w:val="24"/>
          <w:szCs w:val="24"/>
          <w:highlight w:val="cyan"/>
        </w:rPr>
        <w:t>; there is a need for the film makers to address this issue since it is becoming common around the world</w:t>
      </w:r>
      <w:r w:rsidR="0047505D" w:rsidRPr="00AA3AE5">
        <w:rPr>
          <w:rFonts w:cstheme="minorHAnsi"/>
          <w:sz w:val="24"/>
          <w:szCs w:val="24"/>
          <w:highlight w:val="cyan"/>
        </w:rPr>
        <w:t>.</w:t>
      </w:r>
      <w:r w:rsidR="00AA3AE5">
        <w:rPr>
          <w:rFonts w:cstheme="minorHAnsi"/>
          <w:sz w:val="24"/>
          <w:szCs w:val="24"/>
        </w:rPr>
        <w:t xml:space="preserve"> </w:t>
      </w:r>
      <w:r w:rsidR="00AA3AE5" w:rsidRPr="00AA3AE5">
        <w:rPr>
          <w:rFonts w:cstheme="minorHAnsi"/>
          <w:color w:val="7030A0"/>
          <w:sz w:val="24"/>
          <w:szCs w:val="24"/>
        </w:rPr>
        <w:t>[What do you mean by this? This does not read as a complete sentence]</w:t>
      </w:r>
      <w:r w:rsidR="0047505D" w:rsidRPr="00AA3AE5">
        <w:rPr>
          <w:rFonts w:cstheme="minorHAnsi"/>
          <w:color w:val="7030A0"/>
          <w:sz w:val="24"/>
          <w:szCs w:val="24"/>
        </w:rPr>
        <w:t xml:space="preserve"> </w:t>
      </w:r>
      <w:proofErr w:type="gramStart"/>
      <w:r w:rsidR="0047505D" w:rsidRPr="00576560">
        <w:rPr>
          <w:rFonts w:cstheme="minorHAnsi"/>
          <w:sz w:val="24"/>
          <w:szCs w:val="24"/>
        </w:rPr>
        <w:t>For</w:t>
      </w:r>
      <w:proofErr w:type="gramEnd"/>
      <w:r w:rsidR="0047505D" w:rsidRPr="00576560">
        <w:rPr>
          <w:rFonts w:cstheme="minorHAnsi"/>
          <w:sz w:val="24"/>
          <w:szCs w:val="24"/>
        </w:rPr>
        <w:t xml:space="preserve"> example, in the </w:t>
      </w:r>
      <w:r w:rsidR="001C1BDF">
        <w:rPr>
          <w:rFonts w:cstheme="minorHAnsi"/>
          <w:sz w:val="24"/>
          <w:szCs w:val="24"/>
          <w:highlight w:val="cyan"/>
        </w:rPr>
        <w:t>“Fed U</w:t>
      </w:r>
      <w:r w:rsidR="0047505D" w:rsidRPr="00AA3AE5">
        <w:rPr>
          <w:rFonts w:cstheme="minorHAnsi"/>
          <w:sz w:val="24"/>
          <w:szCs w:val="24"/>
          <w:highlight w:val="cyan"/>
        </w:rPr>
        <w:t>p”</w:t>
      </w:r>
      <w:r w:rsidR="00AA3AE5">
        <w:rPr>
          <w:rFonts w:cstheme="minorHAnsi"/>
          <w:sz w:val="24"/>
          <w:szCs w:val="24"/>
        </w:rPr>
        <w:t xml:space="preserve"> [</w:t>
      </w:r>
      <w:r w:rsidR="00AA3AE5" w:rsidRPr="00AA3AE5">
        <w:rPr>
          <w:rFonts w:cstheme="minorHAnsi"/>
          <w:sz w:val="24"/>
          <w:szCs w:val="24"/>
          <w:highlight w:val="cyan"/>
        </w:rPr>
        <w:t>Every word should be capitalized]</w:t>
      </w:r>
      <w:r w:rsidR="0047505D" w:rsidRPr="00576560">
        <w:rPr>
          <w:rFonts w:cstheme="minorHAnsi"/>
          <w:sz w:val="24"/>
          <w:szCs w:val="24"/>
        </w:rPr>
        <w:t xml:space="preserve"> film, the </w:t>
      </w:r>
      <w:r w:rsidR="00896540" w:rsidRPr="00576560">
        <w:rPr>
          <w:rFonts w:cstheme="minorHAnsi"/>
          <w:sz w:val="24"/>
          <w:szCs w:val="24"/>
        </w:rPr>
        <w:t xml:space="preserve">project takes the audience through a journey of food and weight loss. </w:t>
      </w:r>
      <w:r w:rsidR="00E12931">
        <w:rPr>
          <w:rFonts w:cstheme="minorHAnsi"/>
          <w:sz w:val="24"/>
          <w:szCs w:val="24"/>
          <w:highlight w:val="cyan"/>
        </w:rPr>
        <w:t>The Filmmakers</w:t>
      </w:r>
      <w:r w:rsidRPr="00AA3AE5">
        <w:rPr>
          <w:rFonts w:cstheme="minorHAnsi"/>
          <w:sz w:val="24"/>
          <w:szCs w:val="24"/>
          <w:highlight w:val="cyan"/>
        </w:rPr>
        <w:t xml:space="preserve"> can use documentaries for example to sensitize the population on matters to do with obesity.</w:t>
      </w:r>
      <w:r w:rsidR="00AA3AE5">
        <w:rPr>
          <w:rFonts w:cstheme="minorHAnsi"/>
          <w:sz w:val="24"/>
          <w:szCs w:val="24"/>
        </w:rPr>
        <w:t xml:space="preserve"> </w:t>
      </w:r>
      <w:r w:rsidR="00AA3AE5" w:rsidRPr="00AA3AE5">
        <w:rPr>
          <w:rFonts w:cstheme="minorHAnsi"/>
          <w:color w:val="7030A0"/>
          <w:sz w:val="24"/>
          <w:szCs w:val="24"/>
        </w:rPr>
        <w:t>[Who is “they” referring to here?]</w:t>
      </w:r>
      <w:r w:rsidRPr="00576560">
        <w:rPr>
          <w:rFonts w:cstheme="minorHAnsi"/>
          <w:sz w:val="24"/>
          <w:szCs w:val="24"/>
        </w:rPr>
        <w:t xml:space="preserve"> </w:t>
      </w:r>
      <w:r w:rsidRPr="00AA3AE5">
        <w:rPr>
          <w:rFonts w:cstheme="minorHAnsi"/>
          <w:sz w:val="24"/>
          <w:szCs w:val="24"/>
          <w:highlight w:val="cyan"/>
        </w:rPr>
        <w:t>The messag</w:t>
      </w:r>
      <w:r w:rsidR="000D7913">
        <w:rPr>
          <w:rFonts w:cstheme="minorHAnsi"/>
          <w:sz w:val="24"/>
          <w:szCs w:val="24"/>
          <w:highlight w:val="cyan"/>
        </w:rPr>
        <w:t>e on the films should be sensitizing the people on healthy eating habits</w:t>
      </w:r>
      <w:r w:rsidRPr="00576560">
        <w:rPr>
          <w:rFonts w:cstheme="minorHAnsi"/>
          <w:sz w:val="24"/>
          <w:szCs w:val="24"/>
        </w:rPr>
        <w:t>.</w:t>
      </w:r>
      <w:r w:rsidR="00462D11" w:rsidRPr="00576560">
        <w:rPr>
          <w:rFonts w:cstheme="minorHAnsi"/>
          <w:sz w:val="24"/>
          <w:szCs w:val="24"/>
        </w:rPr>
        <w:t xml:space="preserve"> </w:t>
      </w:r>
      <w:r w:rsidRPr="00576560">
        <w:rPr>
          <w:rFonts w:cstheme="minorHAnsi"/>
          <w:sz w:val="24"/>
          <w:szCs w:val="24"/>
        </w:rPr>
        <w:t xml:space="preserve">Films should point at the critical fingers of schools, food stores, lawmakers who cultivate a culture of unhealthy eating habits by supporting overconsumption of sugary foods such as soda. The content in the films should be appropriate for the different age groups of the viewers. For example, young and energetic audiences should be encouraged to feed a healthy diet and do a lot of exercises. </w:t>
      </w:r>
      <w:r w:rsidR="00462D11" w:rsidRPr="00576560">
        <w:rPr>
          <w:rFonts w:cstheme="minorHAnsi"/>
          <w:sz w:val="24"/>
          <w:szCs w:val="24"/>
        </w:rPr>
        <w:t xml:space="preserve">Films viewed at school should be educational in dietary and living a healthy life. </w:t>
      </w:r>
      <w:r w:rsidR="00801FE4">
        <w:rPr>
          <w:rFonts w:cstheme="minorHAnsi"/>
          <w:sz w:val="24"/>
          <w:szCs w:val="24"/>
        </w:rPr>
        <w:t xml:space="preserve">Once the students have been taken through the lesson on healthy eating, </w:t>
      </w:r>
      <w:r w:rsidR="00801FE4">
        <w:rPr>
          <w:rFonts w:cstheme="minorHAnsi"/>
          <w:sz w:val="24"/>
          <w:szCs w:val="24"/>
          <w:highlight w:val="cyan"/>
        </w:rPr>
        <w:t>they will</w:t>
      </w:r>
      <w:r w:rsidR="00462D11" w:rsidRPr="00AA3AE5">
        <w:rPr>
          <w:rFonts w:cstheme="minorHAnsi"/>
          <w:sz w:val="24"/>
          <w:szCs w:val="24"/>
          <w:highlight w:val="cyan"/>
        </w:rPr>
        <w:t xml:space="preserve"> avoid consuming suga</w:t>
      </w:r>
      <w:r w:rsidR="00801FE4">
        <w:rPr>
          <w:rFonts w:cstheme="minorHAnsi"/>
          <w:sz w:val="24"/>
          <w:szCs w:val="24"/>
          <w:highlight w:val="cyan"/>
        </w:rPr>
        <w:t>ry foods, and</w:t>
      </w:r>
      <w:r w:rsidR="00462D11" w:rsidRPr="00AA3AE5">
        <w:rPr>
          <w:rFonts w:cstheme="minorHAnsi"/>
          <w:sz w:val="24"/>
          <w:szCs w:val="24"/>
          <w:highlight w:val="cyan"/>
        </w:rPr>
        <w:t xml:space="preserve"> too much of snacks.</w:t>
      </w:r>
      <w:r w:rsidR="00AA3AE5">
        <w:rPr>
          <w:rFonts w:cstheme="minorHAnsi"/>
          <w:sz w:val="24"/>
          <w:szCs w:val="24"/>
        </w:rPr>
        <w:t xml:space="preserve"> </w:t>
      </w:r>
      <w:r w:rsidR="00AA3AE5" w:rsidRPr="00AA3AE5">
        <w:rPr>
          <w:rFonts w:cstheme="minorHAnsi"/>
          <w:color w:val="7030A0"/>
          <w:sz w:val="24"/>
          <w:szCs w:val="24"/>
        </w:rPr>
        <w:t>[This does not read as a complete sentence]</w:t>
      </w:r>
    </w:p>
    <w:p w14:paraId="51C051A4" w14:textId="47A8E385" w:rsidR="00576560" w:rsidRDefault="00576560" w:rsidP="00027036">
      <w:pPr>
        <w:spacing w:line="480" w:lineRule="auto"/>
        <w:ind w:left="360" w:firstLine="720"/>
        <w:rPr>
          <w:rFonts w:cstheme="minorHAnsi"/>
          <w:sz w:val="24"/>
          <w:szCs w:val="24"/>
        </w:rPr>
      </w:pPr>
      <w:r w:rsidRPr="00027036">
        <w:rPr>
          <w:rFonts w:cstheme="minorHAnsi"/>
          <w:sz w:val="24"/>
          <w:szCs w:val="24"/>
        </w:rPr>
        <w:t>Film makers should make movies and documentaries that guide the user on how to maintain a healthy habit in order to control weight and diseases such as obesity. There are many ways films can be used by the user namely;</w:t>
      </w:r>
    </w:p>
    <w:p w14:paraId="3E61684A" w14:textId="76B846D0" w:rsidR="00027036" w:rsidRPr="00AA3AE5" w:rsidRDefault="00027036" w:rsidP="00027036">
      <w:pPr>
        <w:pStyle w:val="ListParagraph"/>
        <w:numPr>
          <w:ilvl w:val="0"/>
          <w:numId w:val="1"/>
        </w:numPr>
        <w:spacing w:line="480" w:lineRule="auto"/>
        <w:rPr>
          <w:rFonts w:cstheme="minorHAnsi"/>
          <w:sz w:val="24"/>
          <w:szCs w:val="24"/>
          <w:highlight w:val="cyan"/>
        </w:rPr>
      </w:pPr>
      <w:r w:rsidRPr="00AA3AE5">
        <w:rPr>
          <w:rFonts w:cstheme="minorHAnsi"/>
          <w:sz w:val="24"/>
          <w:szCs w:val="24"/>
          <w:highlight w:val="cyan"/>
        </w:rPr>
        <w:t>Keep viewers in the know regarding individuals we think about, for example, utilizing internet based life, video-calling and email to stay in contact with family and companions whom need health care</w:t>
      </w:r>
    </w:p>
    <w:p w14:paraId="510994AD" w14:textId="77777777"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lastRenderedPageBreak/>
        <w:t xml:space="preserve">Find new individuals who share common </w:t>
      </w:r>
      <w:proofErr w:type="spellStart"/>
      <w:r w:rsidRPr="00AA3AE5">
        <w:rPr>
          <w:rFonts w:cstheme="minorHAnsi"/>
          <w:sz w:val="24"/>
          <w:szCs w:val="24"/>
          <w:highlight w:val="cyan"/>
        </w:rPr>
        <w:t>healt</w:t>
      </w:r>
      <w:proofErr w:type="spellEnd"/>
      <w:r w:rsidRPr="00AA3AE5">
        <w:rPr>
          <w:rFonts w:cstheme="minorHAnsi"/>
          <w:sz w:val="24"/>
          <w:szCs w:val="24"/>
          <w:highlight w:val="cyan"/>
        </w:rPr>
        <w:t xml:space="preserve"> interests, for example, joining an online gathering or weight club </w:t>
      </w:r>
    </w:p>
    <w:p w14:paraId="4F3EC078" w14:textId="7799A31C"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 xml:space="preserve">Make and distribute melodies, stories, recordings, recreations and other innovative activities to impart to our companions and the world </w:t>
      </w:r>
    </w:p>
    <w:p w14:paraId="68E6890A" w14:textId="77777777"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Play recreations that fabricate abilities or show us something funny towards maintaining healthy eating habits</w:t>
      </w:r>
    </w:p>
    <w:p w14:paraId="5713DA68" w14:textId="47913960" w:rsidR="00027036" w:rsidRPr="00AA3AE5" w:rsidRDefault="00027036" w:rsidP="00027036">
      <w:pPr>
        <w:pStyle w:val="ListParagraph"/>
        <w:numPr>
          <w:ilvl w:val="1"/>
          <w:numId w:val="1"/>
        </w:numPr>
        <w:spacing w:line="480" w:lineRule="auto"/>
        <w:ind w:left="360" w:firstLine="720"/>
        <w:rPr>
          <w:rFonts w:cstheme="minorHAnsi"/>
          <w:sz w:val="24"/>
          <w:szCs w:val="24"/>
          <w:highlight w:val="cyan"/>
        </w:rPr>
      </w:pPr>
      <w:r w:rsidRPr="00AA3AE5">
        <w:rPr>
          <w:rFonts w:cstheme="minorHAnsi"/>
          <w:sz w:val="24"/>
          <w:szCs w:val="24"/>
          <w:highlight w:val="cyan"/>
        </w:rPr>
        <w:t>Make recordings that rouse us, move us, or influence us to exercise a lot and maintain wellness</w:t>
      </w:r>
    </w:p>
    <w:p w14:paraId="2FAEB6E7" w14:textId="0E09FF52"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 xml:space="preserve">Organize our opportunity or errands, for example, utilizing date-books or agendas to plan needs </w:t>
      </w:r>
    </w:p>
    <w:p w14:paraId="3A024EAA" w14:textId="1316DA34" w:rsidR="00027036" w:rsidRPr="00AA3AE5" w:rsidRDefault="00C709AD"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Make films that help us m</w:t>
      </w:r>
      <w:r w:rsidR="00027036" w:rsidRPr="00AA3AE5">
        <w:rPr>
          <w:rFonts w:cstheme="minorHAnsi"/>
          <w:sz w:val="24"/>
          <w:szCs w:val="24"/>
          <w:highlight w:val="cyan"/>
        </w:rPr>
        <w:t xml:space="preserve">onitor physical action and wellbeing objectives </w:t>
      </w:r>
    </w:p>
    <w:p w14:paraId="3707146C" w14:textId="07B8B80C" w:rsidR="00027036" w:rsidRDefault="00C709AD"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Make data to enable viewers</w:t>
      </w:r>
      <w:r w:rsidR="00027036" w:rsidRPr="00AA3AE5">
        <w:rPr>
          <w:rFonts w:cstheme="minorHAnsi"/>
          <w:sz w:val="24"/>
          <w:szCs w:val="24"/>
          <w:highlight w:val="cyan"/>
        </w:rPr>
        <w:t xml:space="preserve"> to settle on </w:t>
      </w:r>
      <w:r w:rsidRPr="00AA3AE5">
        <w:rPr>
          <w:rFonts w:cstheme="minorHAnsi"/>
          <w:sz w:val="24"/>
          <w:szCs w:val="24"/>
          <w:highlight w:val="cyan"/>
        </w:rPr>
        <w:t xml:space="preserve">health </w:t>
      </w:r>
      <w:r w:rsidR="00027036" w:rsidRPr="00AA3AE5">
        <w:rPr>
          <w:rFonts w:cstheme="minorHAnsi"/>
          <w:sz w:val="24"/>
          <w:szCs w:val="24"/>
          <w:highlight w:val="cyan"/>
        </w:rPr>
        <w:t>choices</w:t>
      </w:r>
      <w:r w:rsidRPr="00AA3AE5">
        <w:rPr>
          <w:rFonts w:cstheme="minorHAnsi"/>
          <w:sz w:val="24"/>
          <w:szCs w:val="24"/>
          <w:highlight w:val="cyan"/>
        </w:rPr>
        <w:t xml:space="preserve"> throughout their</w:t>
      </w:r>
      <w:r w:rsidR="00027036" w:rsidRPr="00AA3AE5">
        <w:rPr>
          <w:rFonts w:cstheme="minorHAnsi"/>
          <w:sz w:val="24"/>
          <w:szCs w:val="24"/>
          <w:highlight w:val="cyan"/>
        </w:rPr>
        <w:t xml:space="preserve"> life, for example, perusing great data a</w:t>
      </w:r>
      <w:r w:rsidRPr="00AA3AE5">
        <w:rPr>
          <w:rFonts w:cstheme="minorHAnsi"/>
          <w:sz w:val="24"/>
          <w:szCs w:val="24"/>
          <w:highlight w:val="cyan"/>
        </w:rPr>
        <w:t xml:space="preserve">bout </w:t>
      </w:r>
      <w:r w:rsidR="00027036" w:rsidRPr="00AA3AE5">
        <w:rPr>
          <w:rFonts w:cstheme="minorHAnsi"/>
          <w:sz w:val="24"/>
          <w:szCs w:val="24"/>
          <w:highlight w:val="cyan"/>
        </w:rPr>
        <w:t>a disease</w:t>
      </w:r>
      <w:r w:rsidR="004C67E4">
        <w:rPr>
          <w:rFonts w:cstheme="minorHAnsi"/>
          <w:sz w:val="24"/>
          <w:szCs w:val="24"/>
          <w:highlight w:val="cyan"/>
        </w:rPr>
        <w:t xml:space="preserve"> </w:t>
      </w:r>
    </w:p>
    <w:p w14:paraId="5CB43095" w14:textId="6F412B36" w:rsidR="004C67E4" w:rsidRPr="004C67E4" w:rsidRDefault="004C67E4" w:rsidP="004C67E4">
      <w:pPr>
        <w:spacing w:line="480" w:lineRule="auto"/>
        <w:ind w:left="1080"/>
        <w:rPr>
          <w:rFonts w:cstheme="minorHAnsi"/>
          <w:sz w:val="24"/>
          <w:szCs w:val="24"/>
          <w:highlight w:val="cyan"/>
        </w:rPr>
      </w:pPr>
      <w:r>
        <w:rPr>
          <w:rFonts w:cstheme="minorHAnsi"/>
          <w:sz w:val="24"/>
          <w:szCs w:val="24"/>
          <w:highlight w:val="cyan"/>
        </w:rPr>
        <w:t>[Please check with your instructor to ensure you can use bullet points in this response]</w:t>
      </w:r>
    </w:p>
    <w:p w14:paraId="7E429D9B" w14:textId="0F2AE2B6" w:rsidR="003D2350" w:rsidRPr="003D2350" w:rsidRDefault="003D2350" w:rsidP="00462D11">
      <w:pPr>
        <w:pStyle w:val="ListParagraph"/>
        <w:spacing w:line="480" w:lineRule="auto"/>
        <w:rPr>
          <w:rFonts w:cstheme="minorHAnsi"/>
          <w:b/>
          <w:sz w:val="24"/>
          <w:szCs w:val="24"/>
        </w:rPr>
      </w:pPr>
      <w:r w:rsidRPr="003D2350">
        <w:rPr>
          <w:rFonts w:cstheme="minorHAnsi"/>
          <w:b/>
          <w:sz w:val="24"/>
          <w:szCs w:val="24"/>
        </w:rPr>
        <w:t>Reaction to the weight of the nation films</w:t>
      </w:r>
    </w:p>
    <w:p w14:paraId="65C69ABB" w14:textId="3223BBFE" w:rsidR="003D2350" w:rsidRDefault="003D2350" w:rsidP="00462D11">
      <w:pPr>
        <w:pStyle w:val="ListParagraph"/>
        <w:spacing w:line="480" w:lineRule="auto"/>
        <w:rPr>
          <w:rFonts w:cstheme="minorHAnsi"/>
          <w:sz w:val="24"/>
          <w:szCs w:val="24"/>
        </w:rPr>
      </w:pPr>
      <w:r>
        <w:rPr>
          <w:rFonts w:cstheme="minorHAnsi"/>
          <w:sz w:val="24"/>
          <w:szCs w:val="24"/>
        </w:rPr>
        <w:tab/>
        <w:t xml:space="preserve">I hosted a few of my friends whom we watched one of the Weight of the Nation film and they were excited about it. </w:t>
      </w:r>
      <w:r w:rsidR="00763E02">
        <w:rPr>
          <w:rFonts w:cstheme="minorHAnsi"/>
          <w:sz w:val="24"/>
          <w:szCs w:val="24"/>
        </w:rPr>
        <w:t xml:space="preserve">Weight has become a major issue in the society today. </w:t>
      </w:r>
      <w:r w:rsidR="00763E02" w:rsidRPr="004C67E4">
        <w:rPr>
          <w:rFonts w:cstheme="minorHAnsi"/>
          <w:color w:val="7030A0"/>
          <w:sz w:val="24"/>
          <w:szCs w:val="24"/>
          <w:highlight w:val="cyan"/>
        </w:rPr>
        <w:t>Weigh</w:t>
      </w:r>
      <w:r w:rsidR="004C67E4" w:rsidRPr="004C67E4">
        <w:rPr>
          <w:rFonts w:cstheme="minorHAnsi"/>
          <w:color w:val="7030A0"/>
          <w:sz w:val="24"/>
          <w:szCs w:val="24"/>
        </w:rPr>
        <w:t xml:space="preserve"> [Proofreading issue- please revise]</w:t>
      </w:r>
      <w:r w:rsidR="00763E02" w:rsidRPr="004C67E4">
        <w:rPr>
          <w:rFonts w:cstheme="minorHAnsi"/>
          <w:color w:val="7030A0"/>
          <w:sz w:val="24"/>
          <w:szCs w:val="24"/>
        </w:rPr>
        <w:t xml:space="preserve"> </w:t>
      </w:r>
      <w:r w:rsidR="00763E02">
        <w:rPr>
          <w:rFonts w:cstheme="minorHAnsi"/>
          <w:sz w:val="24"/>
          <w:szCs w:val="24"/>
        </w:rPr>
        <w:t>has become the main cause of many illnesses in the society. My friends agreed with me that weight is causing a lot of health risks in the society such as obesity, diabetes and many other illnesses that are costly to treat. Most of these ailment have even led to the death of the patient.</w:t>
      </w:r>
    </w:p>
    <w:p w14:paraId="4DF2C16B" w14:textId="42DF6605" w:rsidR="002B2EFC" w:rsidRPr="002B2EFC" w:rsidRDefault="002B2EFC" w:rsidP="002B2EFC">
      <w:pPr>
        <w:pStyle w:val="ListParagraph"/>
        <w:spacing w:line="480" w:lineRule="auto"/>
        <w:rPr>
          <w:rFonts w:cstheme="minorHAnsi"/>
          <w:sz w:val="24"/>
          <w:szCs w:val="24"/>
        </w:rPr>
      </w:pPr>
      <w:r>
        <w:rPr>
          <w:rFonts w:cstheme="minorHAnsi"/>
          <w:sz w:val="24"/>
          <w:szCs w:val="24"/>
        </w:rPr>
        <w:tab/>
      </w:r>
      <w:r w:rsidR="00B840E7" w:rsidRPr="004C67E4">
        <w:rPr>
          <w:rFonts w:cstheme="minorHAnsi"/>
          <w:sz w:val="24"/>
          <w:szCs w:val="24"/>
          <w:highlight w:val="cyan"/>
        </w:rPr>
        <w:t>One of my friends pointed out that, “t</w:t>
      </w:r>
      <w:r w:rsidRPr="004C67E4">
        <w:rPr>
          <w:rFonts w:cstheme="minorHAnsi"/>
          <w:sz w:val="24"/>
          <w:szCs w:val="24"/>
          <w:highlight w:val="cyan"/>
        </w:rPr>
        <w:t xml:space="preserve">here is a </w:t>
      </w:r>
      <w:r w:rsidR="00B840E7" w:rsidRPr="004C67E4">
        <w:rPr>
          <w:rFonts w:cstheme="minorHAnsi"/>
          <w:sz w:val="24"/>
          <w:szCs w:val="24"/>
          <w:highlight w:val="cyan"/>
        </w:rPr>
        <w:t>mismatch between the environment and the</w:t>
      </w:r>
      <w:r w:rsidRPr="004C67E4">
        <w:rPr>
          <w:rFonts w:cstheme="minorHAnsi"/>
          <w:sz w:val="24"/>
          <w:szCs w:val="24"/>
          <w:highlight w:val="cyan"/>
        </w:rPr>
        <w:t xml:space="preserve"> hereditary inclination. Our bodies </w:t>
      </w:r>
      <w:r w:rsidR="00B840E7" w:rsidRPr="004C67E4">
        <w:rPr>
          <w:rFonts w:cstheme="minorHAnsi"/>
          <w:sz w:val="24"/>
          <w:szCs w:val="24"/>
          <w:highlight w:val="cyan"/>
        </w:rPr>
        <w:t>are</w:t>
      </w:r>
      <w:r w:rsidRPr="004C67E4">
        <w:rPr>
          <w:rFonts w:cstheme="minorHAnsi"/>
          <w:sz w:val="24"/>
          <w:szCs w:val="24"/>
          <w:highlight w:val="cyan"/>
        </w:rPr>
        <w:t xml:space="preserve"> wired around the possibility of shortage of nourishment and they were customized in an approach to enable us to survive. That is a piece of the reason we experience serious difficulties preventing ourselves from eating when we're full, the reason we lean toward specific </w:t>
      </w:r>
      <w:r w:rsidR="00B941BA" w:rsidRPr="004C67E4">
        <w:rPr>
          <w:rFonts w:cstheme="minorHAnsi"/>
          <w:sz w:val="24"/>
          <w:szCs w:val="24"/>
          <w:highlight w:val="cyan"/>
        </w:rPr>
        <w:t>sustenance</w:t>
      </w:r>
      <w:r w:rsidRPr="004C67E4">
        <w:rPr>
          <w:rFonts w:cstheme="minorHAnsi"/>
          <w:sz w:val="24"/>
          <w:szCs w:val="24"/>
          <w:highlight w:val="cyan"/>
        </w:rPr>
        <w:t xml:space="preserve"> (fats and sugars), and the reason our bodies attempt and store fat. It's not only a scourge of corpulence, but rather a pestilence of stress and stoutness and how they feed each other. </w:t>
      </w:r>
      <w:r w:rsidRPr="004C67E4">
        <w:rPr>
          <w:rFonts w:cstheme="minorHAnsi"/>
          <w:sz w:val="24"/>
          <w:szCs w:val="24"/>
          <w:highlight w:val="cyan"/>
        </w:rPr>
        <w:lastRenderedPageBreak/>
        <w:t xml:space="preserve">Stress makes us go after </w:t>
      </w:r>
      <w:r w:rsidR="00B941BA" w:rsidRPr="004C67E4">
        <w:rPr>
          <w:rFonts w:cstheme="minorHAnsi"/>
          <w:sz w:val="24"/>
          <w:szCs w:val="24"/>
          <w:highlight w:val="cyan"/>
        </w:rPr>
        <w:t>sustenance</w:t>
      </w:r>
      <w:r w:rsidRPr="004C67E4">
        <w:rPr>
          <w:rFonts w:cstheme="minorHAnsi"/>
          <w:sz w:val="24"/>
          <w:szCs w:val="24"/>
          <w:highlight w:val="cyan"/>
        </w:rPr>
        <w:t xml:space="preserve"> high in fat, sugar, and salt. Abnormal amounts of cortisol (pressure hormone) enable us to store sustenance as fat. A few hypotheses recommend that once</w:t>
      </w:r>
      <w:r w:rsidR="00B840E7" w:rsidRPr="004C67E4">
        <w:rPr>
          <w:rFonts w:cstheme="minorHAnsi"/>
          <w:sz w:val="24"/>
          <w:szCs w:val="24"/>
          <w:highlight w:val="cyan"/>
        </w:rPr>
        <w:t xml:space="preserve"> an individual end up overweight, the</w:t>
      </w:r>
      <w:r w:rsidRPr="004C67E4">
        <w:rPr>
          <w:rFonts w:cstheme="minorHAnsi"/>
          <w:sz w:val="24"/>
          <w:szCs w:val="24"/>
          <w:highlight w:val="cyan"/>
        </w:rPr>
        <w:t xml:space="preserve"> body sets up another 'set point' making getting more fit considerably harder.</w:t>
      </w:r>
      <w:r w:rsidR="00B840E7" w:rsidRPr="004C67E4">
        <w:rPr>
          <w:rFonts w:cstheme="minorHAnsi"/>
          <w:sz w:val="24"/>
          <w:szCs w:val="24"/>
          <w:highlight w:val="cyan"/>
        </w:rPr>
        <w:t>”</w:t>
      </w:r>
      <w:r w:rsidR="004C67E4">
        <w:rPr>
          <w:rFonts w:cstheme="minorHAnsi"/>
          <w:sz w:val="24"/>
          <w:szCs w:val="24"/>
        </w:rPr>
        <w:t xml:space="preserve"> </w:t>
      </w:r>
      <w:r w:rsidR="004C67E4" w:rsidRPr="004C67E4">
        <w:rPr>
          <w:rFonts w:cstheme="minorHAnsi"/>
          <w:color w:val="7030A0"/>
          <w:sz w:val="24"/>
          <w:szCs w:val="24"/>
        </w:rPr>
        <w:t>[This does not sound like dialogue and instead reads as if it were copied from an outside source. Please revise]</w:t>
      </w:r>
    </w:p>
    <w:p w14:paraId="7AAC1CCA" w14:textId="77777777" w:rsidR="00B51751" w:rsidRPr="00B51751" w:rsidRDefault="00B51751" w:rsidP="00B51751">
      <w:pPr>
        <w:pStyle w:val="ListParagraph"/>
        <w:rPr>
          <w:rFonts w:cstheme="minorHAnsi"/>
          <w:sz w:val="24"/>
          <w:szCs w:val="24"/>
        </w:rPr>
      </w:pPr>
    </w:p>
    <w:p w14:paraId="348BAF39" w14:textId="77777777" w:rsidR="00097EA7" w:rsidRDefault="007E04FE" w:rsidP="00097EA7">
      <w:pPr>
        <w:pStyle w:val="Title"/>
      </w:pPr>
      <w:r>
        <w:t>The Two</w:t>
      </w:r>
      <w:r w:rsidR="00097EA7">
        <w:t>-Page Business Plan</w:t>
      </w:r>
    </w:p>
    <w:p w14:paraId="6DCDE6D6" w14:textId="4535658B" w:rsidR="00097EA7" w:rsidRPr="00097EA7" w:rsidRDefault="00097EA7" w:rsidP="00097EA7">
      <w:pPr>
        <w:rPr>
          <w:sz w:val="28"/>
          <w:szCs w:val="28"/>
        </w:rPr>
      </w:pPr>
      <w:r>
        <w:rPr>
          <w:sz w:val="28"/>
          <w:szCs w:val="28"/>
        </w:rPr>
        <w:t xml:space="preserve">Company Name: </w:t>
      </w:r>
      <w:r w:rsidR="00652215">
        <w:rPr>
          <w:b/>
          <w:sz w:val="28"/>
          <w:szCs w:val="28"/>
        </w:rPr>
        <w:t>Weight</w:t>
      </w:r>
      <w:r w:rsidR="00462D11" w:rsidRPr="00462D11">
        <w:rPr>
          <w:b/>
          <w:sz w:val="28"/>
          <w:szCs w:val="28"/>
        </w:rPr>
        <w:t xml:space="preserve"> Maniac</w:t>
      </w:r>
      <w:r w:rsidR="00E618FB">
        <w:rPr>
          <w:b/>
          <w:sz w:val="28"/>
          <w:szCs w:val="28"/>
        </w:rPr>
        <w:t>s</w:t>
      </w:r>
      <w:r w:rsidR="00462D11">
        <w:rPr>
          <w:b/>
          <w:sz w:val="28"/>
          <w:szCs w:val="28"/>
        </w:rPr>
        <w:t xml:space="preserve"> </w:t>
      </w:r>
    </w:p>
    <w:p w14:paraId="0F1D8460" w14:textId="77777777" w:rsidR="00097EA7" w:rsidRDefault="00097EA7" w:rsidP="00097EA7"/>
    <w:p w14:paraId="7A6C0840" w14:textId="77777777" w:rsidR="00097EA7" w:rsidRDefault="00097EA7" w:rsidP="00097EA7">
      <w:r>
        <w:rPr>
          <w:noProof/>
        </w:rPr>
        <mc:AlternateContent>
          <mc:Choice Requires="wps">
            <w:drawing>
              <wp:anchor distT="0" distB="0" distL="114300" distR="114300" simplePos="0" relativeHeight="251659264" behindDoc="0" locked="0" layoutInCell="0" allowOverlap="1" wp14:anchorId="68741C90" wp14:editId="17DBD88E">
                <wp:simplePos x="0" y="0"/>
                <wp:positionH relativeFrom="column">
                  <wp:posOffset>1133475</wp:posOffset>
                </wp:positionH>
                <wp:positionV relativeFrom="paragraph">
                  <wp:posOffset>249556</wp:posOffset>
                </wp:positionV>
                <wp:extent cx="5201285" cy="952500"/>
                <wp:effectExtent l="0" t="0" r="1841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952500"/>
                        </a:xfrm>
                        <a:prstGeom prst="rect">
                          <a:avLst/>
                        </a:prstGeom>
                        <a:solidFill>
                          <a:srgbClr val="FFFFFF"/>
                        </a:solidFill>
                        <a:ln w="19050">
                          <a:solidFill>
                            <a:srgbClr val="000000"/>
                          </a:solidFill>
                          <a:miter lim="800000"/>
                          <a:headEnd/>
                          <a:tailEnd/>
                        </a:ln>
                      </wps:spPr>
                      <wps:txb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8741C90" id="_x0000_t202" coordsize="21600,21600" o:spt="202" path="m,l,21600r21600,l21600,xe">
                <v:stroke joinstyle="miter"/>
                <v:path gradientshapeok="t" o:connecttype="rect"/>
              </v:shapetype>
              <v:shape id="Text Box 10" o:spid="_x0000_s1026" type="#_x0000_t202" style="position:absolute;margin-left:89.25pt;margin-top:19.65pt;width:409.5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" o:allowincell="f" strokeweight="1.5pt">
                <v:textbo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v:textbox>
              </v:shape>
            </w:pict>
          </mc:Fallback>
        </mc:AlternateContent>
      </w:r>
      <w:r>
        <w:rPr>
          <w:noProof/>
        </w:rPr>
        <w:drawing>
          <wp:inline distT="0" distB="0" distL="0" distR="0" wp14:anchorId="36A12F18" wp14:editId="60987EAA">
            <wp:extent cx="835660" cy="871855"/>
            <wp:effectExtent l="0" t="0" r="2540" b="4445"/>
            <wp:docPr id="5" name="Picture 5" descr="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5660" cy="871855"/>
                    </a:xfrm>
                    <a:prstGeom prst="rect">
                      <a:avLst/>
                    </a:prstGeom>
                    <a:noFill/>
                    <a:ln>
                      <a:noFill/>
                    </a:ln>
                  </pic:spPr>
                </pic:pic>
              </a:graphicData>
            </a:graphic>
          </wp:inline>
        </w:drawing>
      </w:r>
    </w:p>
    <w:p w14:paraId="1D8573FE" w14:textId="77777777" w:rsidR="00097EA7" w:rsidRDefault="00097EA7" w:rsidP="00097EA7">
      <w:pPr>
        <w:spacing w:line="278" w:lineRule="exact"/>
      </w:pPr>
      <w:r>
        <w:t xml:space="preserve">       Vision</w:t>
      </w:r>
    </w:p>
    <w:p w14:paraId="23BF8AC0" w14:textId="77777777" w:rsidR="00097EA7" w:rsidRDefault="00097EA7" w:rsidP="00097EA7"/>
    <w:p w14:paraId="1887D573" w14:textId="77777777" w:rsidR="00097EA7" w:rsidRDefault="00097EA7" w:rsidP="00097EA7">
      <w:r>
        <w:rPr>
          <w:noProof/>
        </w:rPr>
        <mc:AlternateContent>
          <mc:Choice Requires="wps">
            <w:drawing>
              <wp:anchor distT="0" distB="0" distL="114300" distR="114300" simplePos="0" relativeHeight="251660288" behindDoc="0" locked="0" layoutInCell="0" allowOverlap="1" wp14:anchorId="55401C85" wp14:editId="34B1DABD">
                <wp:simplePos x="0" y="0"/>
                <wp:positionH relativeFrom="column">
                  <wp:posOffset>1133475</wp:posOffset>
                </wp:positionH>
                <wp:positionV relativeFrom="paragraph">
                  <wp:posOffset>89535</wp:posOffset>
                </wp:positionV>
                <wp:extent cx="5201285" cy="1219200"/>
                <wp:effectExtent l="0" t="0" r="1841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219200"/>
                        </a:xfrm>
                        <a:prstGeom prst="rect">
                          <a:avLst/>
                        </a:prstGeom>
                        <a:solidFill>
                          <a:srgbClr val="FFFFFF"/>
                        </a:solidFill>
                        <a:ln w="19050">
                          <a:solidFill>
                            <a:srgbClr val="000000"/>
                          </a:solidFill>
                          <a:miter lim="800000"/>
                          <a:headEnd/>
                          <a:tailEnd/>
                        </a:ln>
                      </wps:spPr>
                      <wps:txb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401C85" id="Text Box 9" o:spid="_x0000_s1027" type="#_x0000_t202" style="position:absolute;margin-left:89.25pt;margin-top:7.05pt;width:409.5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" o:allowincell="f" strokeweight="1.5pt">
                <v:textbo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v:textbox>
              </v:shape>
            </w:pict>
          </mc:Fallback>
        </mc:AlternateContent>
      </w:r>
    </w:p>
    <w:p w14:paraId="2E1468C2" w14:textId="77777777" w:rsidR="00097EA7" w:rsidRDefault="00097EA7" w:rsidP="00097EA7">
      <w:r>
        <w:rPr>
          <w:noProof/>
        </w:rPr>
        <w:drawing>
          <wp:inline distT="0" distB="0" distL="0" distR="0" wp14:anchorId="7AEFBCBC" wp14:editId="5A287B7F">
            <wp:extent cx="781050" cy="7931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781050" cy="793115"/>
                    </a:xfrm>
                    <a:prstGeom prst="rect">
                      <a:avLst/>
                    </a:prstGeom>
                    <a:noFill/>
                    <a:ln>
                      <a:noFill/>
                    </a:ln>
                  </pic:spPr>
                </pic:pic>
              </a:graphicData>
            </a:graphic>
          </wp:inline>
        </w:drawing>
      </w:r>
    </w:p>
    <w:p w14:paraId="600394FE" w14:textId="77777777" w:rsidR="00097EA7" w:rsidRDefault="00097EA7" w:rsidP="00097EA7">
      <w:pPr>
        <w:spacing w:line="278" w:lineRule="exact"/>
        <w:rPr>
          <w:sz w:val="32"/>
        </w:rPr>
      </w:pPr>
      <w:r>
        <w:rPr>
          <w:sz w:val="32"/>
        </w:rPr>
        <w:t xml:space="preserve">    </w:t>
      </w:r>
      <w:r>
        <w:t>Mission</w:t>
      </w:r>
    </w:p>
    <w:p w14:paraId="0477CF29" w14:textId="77777777" w:rsidR="00097EA7" w:rsidRDefault="00097EA7" w:rsidP="00097EA7">
      <w:pPr>
        <w:pStyle w:val="Header"/>
        <w:tabs>
          <w:tab w:val="clear" w:pos="4320"/>
          <w:tab w:val="clear" w:pos="8640"/>
        </w:tabs>
        <w:spacing w:line="278" w:lineRule="exact"/>
        <w:rPr>
          <w:sz w:val="22"/>
        </w:rPr>
      </w:pPr>
    </w:p>
    <w:p w14:paraId="71D777AD" w14:textId="77777777" w:rsidR="00614ECB" w:rsidRDefault="00614ECB" w:rsidP="00097EA7">
      <w:pPr>
        <w:pStyle w:val="Header"/>
        <w:tabs>
          <w:tab w:val="clear" w:pos="4320"/>
          <w:tab w:val="clear" w:pos="8640"/>
        </w:tabs>
        <w:spacing w:line="278" w:lineRule="exact"/>
        <w:rPr>
          <w:sz w:val="22"/>
        </w:rPr>
      </w:pPr>
    </w:p>
    <w:p w14:paraId="624A381A" w14:textId="29D541C5" w:rsidR="00097EA7" w:rsidRDefault="007E04FE" w:rsidP="00614ECB">
      <w:pPr>
        <w:ind w:right="310"/>
      </w:pPr>
      <w:r>
        <w:rPr>
          <w:noProof/>
        </w:rPr>
        <mc:AlternateContent>
          <mc:Choice Requires="wps">
            <w:drawing>
              <wp:anchor distT="0" distB="0" distL="114300" distR="114300" simplePos="0" relativeHeight="251661312" behindDoc="0" locked="0" layoutInCell="0" allowOverlap="1" wp14:anchorId="5E169312" wp14:editId="231514E0">
                <wp:simplePos x="0" y="0"/>
                <wp:positionH relativeFrom="column">
                  <wp:posOffset>1135380</wp:posOffset>
                </wp:positionH>
                <wp:positionV relativeFrom="paragraph">
                  <wp:posOffset>227330</wp:posOffset>
                </wp:positionV>
                <wp:extent cx="5201285" cy="1600200"/>
                <wp:effectExtent l="0" t="0" r="1841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600200"/>
                        </a:xfrm>
                        <a:prstGeom prst="rect">
                          <a:avLst/>
                        </a:prstGeom>
                        <a:solidFill>
                          <a:srgbClr val="FFFFFF"/>
                        </a:solidFill>
                        <a:ln w="19050">
                          <a:solidFill>
                            <a:srgbClr val="000000"/>
                          </a:solidFill>
                          <a:miter lim="800000"/>
                          <a:headEnd/>
                          <a:tailEnd/>
                        </a:ln>
                      </wps:spPr>
                      <wps:txb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E169312" id="Text Box 8" o:spid="_x0000_s1028" type="#_x0000_t202" style="position:absolute;margin-left:89.4pt;margin-top:17.9pt;width:409.55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" o:allowincell="f" strokeweight="1.5pt">
                <v:textbo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v:textbox>
              </v:shape>
            </w:pict>
          </mc:Fallback>
        </mc:AlternateContent>
      </w:r>
      <w:r w:rsidR="00097EA7">
        <w:rPr>
          <w:noProof/>
        </w:rPr>
        <w:drawing>
          <wp:inline distT="0" distB="0" distL="0" distR="0" wp14:anchorId="7ACE8819" wp14:editId="7D609974">
            <wp:extent cx="914400" cy="938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914400" cy="938530"/>
                    </a:xfrm>
                    <a:prstGeom prst="rect">
                      <a:avLst/>
                    </a:prstGeom>
                    <a:noFill/>
                    <a:ln>
                      <a:noFill/>
                    </a:ln>
                  </pic:spPr>
                </pic:pic>
              </a:graphicData>
            </a:graphic>
          </wp:inline>
        </w:drawing>
      </w:r>
    </w:p>
    <w:p w14:paraId="54572BF7" w14:textId="77777777" w:rsidR="00097EA7" w:rsidRDefault="00097EA7" w:rsidP="00097EA7">
      <w:r>
        <w:rPr>
          <w:sz w:val="32"/>
        </w:rPr>
        <w:t xml:space="preserve">    </w:t>
      </w:r>
      <w:r>
        <w:t>Objectives</w:t>
      </w:r>
    </w:p>
    <w:p w14:paraId="2F3E7980" w14:textId="77777777" w:rsidR="00097EA7" w:rsidRDefault="00097EA7" w:rsidP="00097EA7"/>
    <w:p w14:paraId="0AC7E404" w14:textId="77777777" w:rsidR="00097EA7" w:rsidRDefault="00097EA7" w:rsidP="00097EA7"/>
    <w:p w14:paraId="31832FFE" w14:textId="77777777" w:rsidR="00097EA7" w:rsidRDefault="00097EA7" w:rsidP="00097EA7"/>
    <w:p w14:paraId="10D4E224" w14:textId="77777777" w:rsidR="00097EA7" w:rsidRDefault="00097EA7" w:rsidP="00097EA7">
      <w:r>
        <w:rPr>
          <w:noProof/>
        </w:rPr>
        <mc:AlternateContent>
          <mc:Choice Requires="wps">
            <w:drawing>
              <wp:anchor distT="0" distB="0" distL="114300" distR="114300" simplePos="0" relativeHeight="251662336" behindDoc="0" locked="0" layoutInCell="0" allowOverlap="1" wp14:anchorId="4AECCF22" wp14:editId="79D315D4">
                <wp:simplePos x="0" y="0"/>
                <wp:positionH relativeFrom="column">
                  <wp:posOffset>1135430</wp:posOffset>
                </wp:positionH>
                <wp:positionV relativeFrom="paragraph">
                  <wp:posOffset>-154419</wp:posOffset>
                </wp:positionV>
                <wp:extent cx="5280509" cy="1579880"/>
                <wp:effectExtent l="0" t="0" r="15875"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509" cy="1579880"/>
                        </a:xfrm>
                        <a:prstGeom prst="rect">
                          <a:avLst/>
                        </a:prstGeom>
                        <a:solidFill>
                          <a:srgbClr val="FFFFFF"/>
                        </a:solidFill>
                        <a:ln w="19050">
                          <a:solidFill>
                            <a:srgbClr val="000000"/>
                          </a:solidFill>
                          <a:miter lim="800000"/>
                          <a:headEnd/>
                          <a:tailEnd/>
                        </a:ln>
                      </wps:spPr>
                      <wps:txb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AECCF22" id="Text Box 7" o:spid="_x0000_s1029" type="#_x0000_t202" style="position:absolute;margin-left:89.4pt;margin-top:-12.15pt;width:415.8pt;height:1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" o:allowincell="f" strokeweight="1.5pt">
                <v:textbo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v:textbox>
              </v:shape>
            </w:pict>
          </mc:Fallback>
        </mc:AlternateContent>
      </w:r>
      <w:r>
        <w:rPr>
          <w:noProof/>
        </w:rPr>
        <w:drawing>
          <wp:inline distT="0" distB="0" distL="0" distR="0" wp14:anchorId="31F954FC" wp14:editId="453E21D6">
            <wp:extent cx="805180" cy="866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805180" cy="866140"/>
                    </a:xfrm>
                    <a:prstGeom prst="rect">
                      <a:avLst/>
                    </a:prstGeom>
                    <a:noFill/>
                    <a:ln>
                      <a:noFill/>
                    </a:ln>
                  </pic:spPr>
                </pic:pic>
              </a:graphicData>
            </a:graphic>
          </wp:inline>
        </w:drawing>
      </w:r>
    </w:p>
    <w:p w14:paraId="51F441C3" w14:textId="77777777" w:rsidR="00097EA7" w:rsidRDefault="00097EA7" w:rsidP="00097EA7">
      <w:r>
        <w:t xml:space="preserve">    Strategies</w:t>
      </w:r>
    </w:p>
    <w:p w14:paraId="228BC902" w14:textId="77777777" w:rsidR="00097EA7" w:rsidRDefault="00097EA7" w:rsidP="00097EA7"/>
    <w:p w14:paraId="67AB0C2B" w14:textId="77777777" w:rsidR="00097EA7" w:rsidRDefault="00097EA7" w:rsidP="00097EA7">
      <w:pPr>
        <w:rPr>
          <w:sz w:val="28"/>
        </w:rPr>
      </w:pPr>
    </w:p>
    <w:p w14:paraId="27FEC189" w14:textId="77777777" w:rsidR="00097EA7" w:rsidRDefault="00097EA7" w:rsidP="00097EA7"/>
    <w:p w14:paraId="73537E88" w14:textId="77777777" w:rsidR="00097EA7" w:rsidRDefault="007E04FE" w:rsidP="00097EA7">
      <w:r>
        <w:rPr>
          <w:noProof/>
        </w:rPr>
        <mc:AlternateContent>
          <mc:Choice Requires="wps">
            <w:drawing>
              <wp:anchor distT="0" distB="0" distL="114300" distR="114300" simplePos="0" relativeHeight="251663360" behindDoc="0" locked="0" layoutInCell="0" allowOverlap="1" wp14:anchorId="7BA4E3DB" wp14:editId="7FC655F2">
                <wp:simplePos x="0" y="0"/>
                <wp:positionH relativeFrom="column">
                  <wp:posOffset>1135380</wp:posOffset>
                </wp:positionH>
                <wp:positionV relativeFrom="paragraph">
                  <wp:posOffset>108585</wp:posOffset>
                </wp:positionV>
                <wp:extent cx="5334635" cy="1579880"/>
                <wp:effectExtent l="0" t="0" r="18415"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1579880"/>
                        </a:xfrm>
                        <a:prstGeom prst="rect">
                          <a:avLst/>
                        </a:prstGeom>
                        <a:solidFill>
                          <a:srgbClr val="FFFFFF"/>
                        </a:solidFill>
                        <a:ln w="19050">
                          <a:solidFill>
                            <a:srgbClr val="000000"/>
                          </a:solidFill>
                          <a:miter lim="800000"/>
                          <a:headEnd/>
                          <a:tailEnd/>
                        </a:ln>
                      </wps:spPr>
                      <wps:txb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A4E3DB" id="Text Box 6" o:spid="_x0000_s1030" type="#_x0000_t202" style="position:absolute;margin-left:89.4pt;margin-top:8.55pt;width:420.05pt;height:1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" o:allowincell="f" strokeweight="1.5pt">
                <v:textbo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v:textbox>
              </v:shape>
            </w:pict>
          </mc:Fallback>
        </mc:AlternateContent>
      </w:r>
    </w:p>
    <w:p w14:paraId="652A1879" w14:textId="77777777" w:rsidR="00097EA7" w:rsidRDefault="00097EA7" w:rsidP="00097EA7">
      <w:r>
        <w:rPr>
          <w:noProof/>
        </w:rPr>
        <w:drawing>
          <wp:inline distT="0" distB="0" distL="0" distR="0" wp14:anchorId="76DC1BD2" wp14:editId="752451AE">
            <wp:extent cx="781050" cy="811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grayscl/>
                      <a:biLevel thresh="50000"/>
                      <a:extLst>
                        <a:ext uri="{28A0092B-C50C-407E-A947-70E740481C1C}">
                          <a14:useLocalDpi xmlns:a14="http://schemas.microsoft.com/office/drawing/2010/main" val="0"/>
                        </a:ext>
                      </a:extLst>
                    </a:blip>
                    <a:srcRect/>
                    <a:stretch>
                      <a:fillRect/>
                    </a:stretch>
                  </pic:blipFill>
                  <pic:spPr bwMode="auto">
                    <a:xfrm>
                      <a:off x="0" y="0"/>
                      <a:ext cx="781050" cy="811530"/>
                    </a:xfrm>
                    <a:prstGeom prst="rect">
                      <a:avLst/>
                    </a:prstGeom>
                    <a:noFill/>
                    <a:ln>
                      <a:noFill/>
                    </a:ln>
                  </pic:spPr>
                </pic:pic>
              </a:graphicData>
            </a:graphic>
          </wp:inline>
        </w:drawing>
      </w:r>
      <w:r>
        <w:t xml:space="preserve"> </w:t>
      </w:r>
    </w:p>
    <w:p w14:paraId="1AF9B78C" w14:textId="77777777" w:rsidR="00097EA7" w:rsidRDefault="00097EA7" w:rsidP="00097EA7">
      <w:r>
        <w:t xml:space="preserve">       Plans</w:t>
      </w:r>
    </w:p>
    <w:p w14:paraId="79032450" w14:textId="77777777" w:rsidR="00097EA7" w:rsidRDefault="00097EA7" w:rsidP="00D36E9C"/>
    <w:p w14:paraId="08950295" w14:textId="77777777" w:rsidR="00A82BD6" w:rsidRDefault="00A82BD6" w:rsidP="00D36E9C"/>
    <w:p w14:paraId="5790C8CC" w14:textId="77777777" w:rsidR="00A82BD6" w:rsidRPr="00C45E3A" w:rsidRDefault="00A82BD6" w:rsidP="00D36E9C">
      <w:r>
        <w:t xml:space="preserve">Sample plan: </w:t>
      </w:r>
      <w:hyperlink r:id="rId11" w:history="1">
        <w:r w:rsidRPr="00051CED">
          <w:rPr>
            <w:rStyle w:val="Hyperlink"/>
          </w:rPr>
          <w:t>http://images.oprah.com/download/pdfs/omag/omag_200709_businessplan_consulting.pdf</w:t>
        </w:r>
      </w:hyperlink>
      <w:r>
        <w:t xml:space="preserve"> </w:t>
      </w:r>
    </w:p>
    <w:sectPr w:rsidR="00A82BD6" w:rsidRPr="00C45E3A" w:rsidSect="00097E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1D64F3"/>
    <w:multiLevelType w:val="hybridMultilevel"/>
    <w:tmpl w:val="837E1A64"/>
    <w:lvl w:ilvl="0" w:tplc="04090001">
      <w:start w:val="1"/>
      <w:numFmt w:val="bullet"/>
      <w:lvlText w:val=""/>
      <w:lvlJc w:val="left"/>
      <w:pPr>
        <w:ind w:left="720" w:hanging="360"/>
      </w:pPr>
      <w:rPr>
        <w:rFonts w:ascii="Symbol" w:hAnsi="Symbol" w:hint="default"/>
      </w:rPr>
    </w:lvl>
    <w:lvl w:ilvl="1" w:tplc="E3F24086">
      <w:numFmt w:val="bullet"/>
      <w:lvlText w:val="•"/>
      <w:lvlJc w:val="left"/>
      <w:pPr>
        <w:ind w:left="1440" w:hanging="360"/>
      </w:pPr>
      <w:rPr>
        <w:rFonts w:ascii="Calibri" w:eastAsiaTheme="minorHAnsi"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2N7EwNzaxNDAzNTNS0lEKTi0uzszPAykwqgUALSC8PSwAAAA="/>
  </w:docVars>
  <w:rsids>
    <w:rsidRoot w:val="00C769B0"/>
    <w:rsid w:val="00027036"/>
    <w:rsid w:val="000903CA"/>
    <w:rsid w:val="000924E8"/>
    <w:rsid w:val="00094B39"/>
    <w:rsid w:val="00097EA7"/>
    <w:rsid w:val="000D7913"/>
    <w:rsid w:val="000F24DE"/>
    <w:rsid w:val="00141DA2"/>
    <w:rsid w:val="001C1BDF"/>
    <w:rsid w:val="001C2603"/>
    <w:rsid w:val="002B2EFC"/>
    <w:rsid w:val="003D2350"/>
    <w:rsid w:val="003D3ADE"/>
    <w:rsid w:val="004353B6"/>
    <w:rsid w:val="00462D11"/>
    <w:rsid w:val="004635C0"/>
    <w:rsid w:val="0047505D"/>
    <w:rsid w:val="004C67E4"/>
    <w:rsid w:val="004D6840"/>
    <w:rsid w:val="00576560"/>
    <w:rsid w:val="005B64F8"/>
    <w:rsid w:val="00614ECB"/>
    <w:rsid w:val="00633CAD"/>
    <w:rsid w:val="00652215"/>
    <w:rsid w:val="006D2C39"/>
    <w:rsid w:val="00741864"/>
    <w:rsid w:val="00763E02"/>
    <w:rsid w:val="007E04FE"/>
    <w:rsid w:val="00801FE4"/>
    <w:rsid w:val="00882C02"/>
    <w:rsid w:val="00896540"/>
    <w:rsid w:val="00956DD7"/>
    <w:rsid w:val="009C4310"/>
    <w:rsid w:val="00A82BD6"/>
    <w:rsid w:val="00AA3AE5"/>
    <w:rsid w:val="00AE577F"/>
    <w:rsid w:val="00B51751"/>
    <w:rsid w:val="00B840E7"/>
    <w:rsid w:val="00B941BA"/>
    <w:rsid w:val="00B962C8"/>
    <w:rsid w:val="00BE460E"/>
    <w:rsid w:val="00C23B86"/>
    <w:rsid w:val="00C45E3A"/>
    <w:rsid w:val="00C709AD"/>
    <w:rsid w:val="00C769B0"/>
    <w:rsid w:val="00C85502"/>
    <w:rsid w:val="00D36E9C"/>
    <w:rsid w:val="00D77158"/>
    <w:rsid w:val="00DC0C61"/>
    <w:rsid w:val="00DC68D2"/>
    <w:rsid w:val="00E12931"/>
    <w:rsid w:val="00E618FB"/>
    <w:rsid w:val="00E677AC"/>
    <w:rsid w:val="00E84910"/>
    <w:rsid w:val="00E87919"/>
    <w:rsid w:val="00EA569A"/>
    <w:rsid w:val="00EA56FC"/>
    <w:rsid w:val="00F77B0E"/>
    <w:rsid w:val="00FA7ADF"/>
    <w:rsid w:val="00FE67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 w:type="paragraph" w:styleId="NormalWeb">
    <w:name w:val="Normal (Web)"/>
    <w:aliases w:val="Normal (Web) Char"/>
    <w:basedOn w:val="Normal"/>
    <w:rsid w:val="004C67E4"/>
    <w:pPr>
      <w:suppressAutoHyphens/>
      <w:spacing w:after="120" w:line="240" w:lineRule="auto"/>
    </w:pPr>
    <w:rPr>
      <w:rFonts w:ascii="Times New Roman" w:eastAsia="Times New Roman" w:hAnsi="Times New Roman" w:cs="Times New Roman"/>
      <w:color w:val="000000"/>
      <w:lang w:eastAsia="hi-IN" w:bidi="hi-IN"/>
    </w:rPr>
  </w:style>
  <w:style w:type="character" w:styleId="Strong">
    <w:name w:val="Strong"/>
    <w:qFormat/>
    <w:rsid w:val="004C67E4"/>
    <w:rPr>
      <w:b/>
      <w:bCs/>
    </w:rPr>
  </w:style>
  <w:style w:type="paragraph" w:styleId="NoSpacing">
    <w:name w:val="No Spacing"/>
    <w:uiPriority w:val="1"/>
    <w:qFormat/>
    <w:rsid w:val="004C67E4"/>
    <w:pPr>
      <w:spacing w:after="0" w:line="240" w:lineRule="auto"/>
    </w:pPr>
    <w:rPr>
      <w:rFonts w:ascii="Calibri" w:eastAsia="Calibri" w:hAnsi="Calibri"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 w:type="paragraph" w:styleId="NormalWeb">
    <w:name w:val="Normal (Web)"/>
    <w:aliases w:val="Normal (Web) Char"/>
    <w:basedOn w:val="Normal"/>
    <w:rsid w:val="004C67E4"/>
    <w:pPr>
      <w:suppressAutoHyphens/>
      <w:spacing w:after="120" w:line="240" w:lineRule="auto"/>
    </w:pPr>
    <w:rPr>
      <w:rFonts w:ascii="Times New Roman" w:eastAsia="Times New Roman" w:hAnsi="Times New Roman" w:cs="Times New Roman"/>
      <w:color w:val="000000"/>
      <w:lang w:eastAsia="hi-IN" w:bidi="hi-IN"/>
    </w:rPr>
  </w:style>
  <w:style w:type="character" w:styleId="Strong">
    <w:name w:val="Strong"/>
    <w:qFormat/>
    <w:rsid w:val="004C67E4"/>
    <w:rPr>
      <w:b/>
      <w:bCs/>
    </w:rPr>
  </w:style>
  <w:style w:type="paragraph" w:styleId="NoSpacing">
    <w:name w:val="No Spacing"/>
    <w:uiPriority w:val="1"/>
    <w:qFormat/>
    <w:rsid w:val="004C67E4"/>
    <w:pPr>
      <w:spacing w:after="0" w:line="240" w:lineRule="auto"/>
    </w:pPr>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images.oprah.com/download/pdfs/omag/omag_200709_businessplan_consulting.pdf" TargetMode="Externa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dc:creator>
  <cp:lastModifiedBy>vini</cp:lastModifiedBy>
  <cp:revision>2</cp:revision>
  <dcterms:created xsi:type="dcterms:W3CDTF">2018-06-25T05:11:00Z</dcterms:created>
  <dcterms:modified xsi:type="dcterms:W3CDTF">2018-06-25T05:11:00Z</dcterms:modified>
</cp:coreProperties>
</file>